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500" w:type="dxa"/>
        <w:tblLook w:val="04A0" w:firstRow="1" w:lastRow="0" w:firstColumn="1" w:lastColumn="0" w:noHBand="0" w:noVBand="1"/>
      </w:tblPr>
      <w:tblGrid>
        <w:gridCol w:w="1838"/>
        <w:gridCol w:w="1559"/>
        <w:gridCol w:w="1560"/>
        <w:gridCol w:w="1842"/>
        <w:gridCol w:w="1701"/>
      </w:tblGrid>
      <w:tr w:rsidR="003600BE" w:rsidRPr="003600BE" w14:paraId="7E41F89A" w14:textId="77777777" w:rsidTr="003600BE">
        <w:trPr>
          <w:trHeight w:val="280"/>
        </w:trPr>
        <w:tc>
          <w:tcPr>
            <w:tcW w:w="8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1C003C" w14:textId="77777777" w:rsidR="003600BE" w:rsidRPr="003600BE" w:rsidRDefault="003600BE" w:rsidP="003600B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00B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2022年课表</w:t>
            </w:r>
          </w:p>
        </w:tc>
      </w:tr>
      <w:tr w:rsidR="0097195F" w:rsidRPr="003600BE" w14:paraId="041079DE" w14:textId="77777777" w:rsidTr="0097195F">
        <w:trPr>
          <w:trHeight w:val="28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B20FC" w14:textId="77777777" w:rsidR="003600BE" w:rsidRPr="003600BE" w:rsidRDefault="003600BE" w:rsidP="003600BE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600B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5月21日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D32E6" w14:textId="77777777" w:rsidR="003600BE" w:rsidRPr="003600BE" w:rsidRDefault="003600BE" w:rsidP="003600BE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600B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5月28日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662BE" w14:textId="77777777" w:rsidR="003600BE" w:rsidRPr="003600BE" w:rsidRDefault="003600BE" w:rsidP="003600BE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600B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6月4日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6EDEA" w14:textId="77777777" w:rsidR="003600BE" w:rsidRPr="003600BE" w:rsidRDefault="003600BE" w:rsidP="003600BE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600B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6月11日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1EA26" w14:textId="77777777" w:rsidR="003600BE" w:rsidRPr="003600BE" w:rsidRDefault="003600BE" w:rsidP="003600BE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600B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6月18日</w:t>
            </w:r>
          </w:p>
        </w:tc>
      </w:tr>
      <w:tr w:rsidR="0097195F" w:rsidRPr="003600BE" w14:paraId="151FAD72" w14:textId="77777777" w:rsidTr="0097195F">
        <w:trPr>
          <w:trHeight w:val="56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1FF242" w14:textId="77777777" w:rsidR="003600BE" w:rsidRPr="003600BE" w:rsidRDefault="003600BE" w:rsidP="003600BE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600B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界定阶段</w:t>
            </w:r>
            <w:r w:rsidRPr="003600B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br/>
              <w:t>精益生产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D6F72" w14:textId="77777777" w:rsidR="003600BE" w:rsidRPr="003600BE" w:rsidRDefault="003600BE" w:rsidP="003600BE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600B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测量阶段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949E6" w14:textId="77777777" w:rsidR="003600BE" w:rsidRPr="003600BE" w:rsidRDefault="003600BE" w:rsidP="003600BE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600B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分析阶段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4BC2C" w14:textId="77777777" w:rsidR="003600BE" w:rsidRPr="003600BE" w:rsidRDefault="003600BE" w:rsidP="003600BE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600B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改进阶段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539FA1" w14:textId="77777777" w:rsidR="003600BE" w:rsidRPr="003600BE" w:rsidRDefault="003600BE" w:rsidP="003600BE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600B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控制阶段</w:t>
            </w:r>
            <w:r w:rsidRPr="003600B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br/>
              <w:t>六西格玛设计</w:t>
            </w:r>
          </w:p>
        </w:tc>
      </w:tr>
    </w:tbl>
    <w:p w14:paraId="5BF3A1E1" w14:textId="77777777" w:rsidR="00DB6A16" w:rsidRPr="003600BE" w:rsidRDefault="00DB6A16"/>
    <w:sectPr w:rsidR="00DB6A16" w:rsidRPr="003600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521"/>
    <w:rsid w:val="003600BE"/>
    <w:rsid w:val="00951521"/>
    <w:rsid w:val="0097195F"/>
    <w:rsid w:val="00DB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D05265-5529-40C4-820B-C57524A67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05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67</Characters>
  <Application>Microsoft Office Word</Application>
  <DocSecurity>0</DocSecurity>
  <Lines>1</Lines>
  <Paragraphs>1</Paragraphs>
  <ScaleCrop>false</ScaleCrop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2022-05-17T07:51:00Z</dcterms:created>
  <dcterms:modified xsi:type="dcterms:W3CDTF">2022-05-17T07:52:00Z</dcterms:modified>
</cp:coreProperties>
</file>